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media/image4.jpeg" ContentType="image/jpeg"/>
  <Override PartName="/word/media/image5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</w:r>
    </w:p>
    <w:p>
      <w:pPr>
        <w:pStyle w:val="Normal1"/>
        <w:ind w:left="-1701" w:hanging="0"/>
        <w:jc w:val="center"/>
        <w:rPr>
          <w:rFonts w:ascii="Lato, sans-serif" w:hAnsi="Lato, sans-serif"/>
          <w:b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1"/>
        <w:ind w:left="-1701" w:hanging="0"/>
        <w:jc w:val="center"/>
        <w:rPr/>
      </w:pPr>
      <w:r>
        <w:rPr>
          <w:rFonts w:cs="Arial" w:ascii="Arial" w:hAnsi="Arial"/>
        </w:rPr>
        <w:t>OFÍCIO/N° 028/2020</w:t>
        <w:tab/>
        <w:tab/>
        <w:tab/>
        <w:tab/>
        <w:tab/>
        <w:tab/>
      </w:r>
      <w:r>
        <w:rPr>
          <w:rFonts w:cs="Arial" w:ascii="Arial" w:hAnsi="Arial"/>
          <w:sz w:val="22"/>
          <w:szCs w:val="22"/>
        </w:rPr>
        <w:t>Recife, 20 de Novembro de 2020.</w:t>
      </w:r>
    </w:p>
    <w:p>
      <w:pPr>
        <w:pStyle w:val="Normal1"/>
        <w:ind w:left="-1701" w:hanging="0"/>
        <w:rPr>
          <w:rFonts w:ascii="Arial" w:hAnsi="Arial"/>
        </w:rPr>
      </w:pPr>
      <w:r>
        <w:rPr/>
        <w:br/>
      </w:r>
      <w:r>
        <w:rPr>
          <w:rFonts w:ascii="Arial" w:hAnsi="Arial"/>
        </w:rPr>
        <w:t>À</w:t>
      </w:r>
    </w:p>
    <w:p>
      <w:pPr>
        <w:pStyle w:val="Normal1"/>
        <w:ind w:left="-1701" w:hanging="0"/>
        <w:rPr/>
      </w:pPr>
      <w:r>
        <w:rPr>
          <w:rFonts w:ascii="verdana;sans-serif" w:hAnsi="verdana;sans-serif"/>
          <w:b/>
          <w:bCs/>
          <w:color w:val="222222"/>
          <w:sz w:val="22"/>
          <w:szCs w:val="22"/>
        </w:rPr>
        <w:t>Valéria Silva Fernandes</w:t>
      </w:r>
      <w:r>
        <w:rPr>
          <w:rFonts w:ascii="verdana;sans-serif" w:hAnsi="verdana;sans-serif"/>
          <w:bCs/>
          <w:color w:val="222222"/>
          <w:sz w:val="22"/>
          <w:szCs w:val="22"/>
        </w:rPr>
        <w:t xml:space="preserve"> </w:t>
      </w:r>
    </w:p>
    <w:p>
      <w:pPr>
        <w:pStyle w:val="Normal1"/>
        <w:ind w:left="-1701" w:hanging="0"/>
        <w:rPr/>
      </w:pPr>
      <w:r>
        <w:rPr>
          <w:rFonts w:ascii="verdana;sans-serif" w:hAnsi="verdana;sans-serif"/>
          <w:bCs/>
          <w:color w:val="222222"/>
          <w:sz w:val="22"/>
          <w:szCs w:val="22"/>
        </w:rPr>
        <w:t>Superintendente de Capacitação e Ressocialização da Secretaria Executiva de Ressocialização (SERES).</w:t>
      </w:r>
    </w:p>
    <w:p>
      <w:pPr>
        <w:pStyle w:val="Normal1"/>
        <w:ind w:left="-1701" w:hanging="0"/>
        <w:rPr/>
      </w:pPr>
      <w:r>
        <w:rPr/>
      </w:r>
    </w:p>
    <w:p>
      <w:pPr>
        <w:pStyle w:val="Normal1"/>
        <w:ind w:left="-1701" w:hanging="0"/>
        <w:rPr/>
      </w:pPr>
      <w:r>
        <w:rPr>
          <w:rFonts w:cs="Arial" w:ascii="Arial" w:hAnsi="Arial"/>
          <w:b/>
          <w:bCs/>
          <w:color w:val="000000"/>
        </w:rPr>
        <w:t xml:space="preserve">Assunto: </w:t>
      </w:r>
      <w:r>
        <w:rPr>
          <w:rFonts w:cs="Arial" w:ascii="Arial" w:hAnsi="Arial"/>
          <w:color w:val="000000"/>
        </w:rPr>
        <w:t xml:space="preserve">Solicitação de uma apresentação do funcionamento do Sistema Prisional voltado à População LGBT. </w:t>
      </w:r>
      <w:bookmarkStart w:id="0" w:name="__DdeLink__105_888431449"/>
      <w:r>
        <w:rPr>
          <w:rFonts w:cs="Arial" w:ascii="Arial" w:hAnsi="Arial"/>
          <w:b/>
          <w:bCs/>
          <w:color w:val="000000"/>
        </w:rPr>
        <w:t>Através de documento</w:t>
      </w:r>
    </w:p>
    <w:p>
      <w:pPr>
        <w:pStyle w:val="Normal1"/>
        <w:ind w:left="-1701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  <w:bookmarkEnd w:id="0"/>
    </w:p>
    <w:p>
      <w:pPr>
        <w:pStyle w:val="Normal1"/>
        <w:ind w:left="-1701" w:firstLine="993"/>
        <w:jc w:val="both"/>
        <w:rPr>
          <w:rFonts w:ascii="Arial" w:hAnsi="Arial" w:cs="Arial"/>
          <w:color w:val="000000"/>
        </w:rPr>
      </w:pPr>
      <w:bookmarkStart w:id="1" w:name="__DdeLink__66_910792098"/>
      <w:bookmarkEnd w:id="1"/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1"/>
        <w:ind w:left="-1701" w:firstLine="993"/>
        <w:jc w:val="both"/>
        <w:rPr>
          <w:rFonts w:ascii="Lato, sans-serif" w:hAnsi="Lato, sans-serif"/>
          <w:b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1"/>
        <w:ind w:left="-1701" w:firstLine="993"/>
        <w:jc w:val="both"/>
        <w:rPr/>
      </w:pPr>
      <w:r>
        <w:rPr>
          <w:rFonts w:cs="Arial" w:ascii="Arial" w:hAnsi="Arial"/>
          <w:bCs/>
          <w:color w:val="272727"/>
        </w:rPr>
        <w:t>Neste contexto, o Conselho vem por meio deste solicitar da Superintendência de Capacitação e Ressocialização da SERES, na pessoa da Superintendente Sra. Valéria Silva Fernandes, uma apresentação do funcionamento do Sistema Prisional no que tange as políticas voltadas à população LGBT. Diante a apresentação feita Verbal pela</w:t>
      </w:r>
      <w:r>
        <w:rPr>
          <w:rFonts w:cs="Arial" w:ascii="Arial" w:hAnsi="Arial"/>
          <w:b/>
          <w:bCs/>
          <w:color w:val="272727"/>
        </w:rPr>
        <w:t xml:space="preserve"> Sr° Manuella Lauritzen</w:t>
      </w:r>
      <w:r>
        <w:rPr>
          <w:rFonts w:cs="Arial" w:ascii="Arial" w:hAnsi="Arial"/>
          <w:bCs/>
          <w:color w:val="272727"/>
        </w:rPr>
        <w:t xml:space="preserve"> Comissão de Violação dos Direitos da População LGBT pertencente ao CEDPLGBT/PE, no dia 05 de novembro de 2020, nesse sentido a comissão sentiu a necessitosidade da apresentação Documental.</w:t>
      </w:r>
    </w:p>
    <w:p>
      <w:pPr>
        <w:pStyle w:val="Normal1"/>
        <w:ind w:left="-1701" w:firstLine="993"/>
        <w:jc w:val="both"/>
        <w:rPr>
          <w:rFonts w:ascii="Arial" w:hAnsi="Arial"/>
        </w:rPr>
      </w:pPr>
      <w:r>
        <w:rPr>
          <w:rFonts w:ascii="Arial" w:hAnsi="Arial"/>
        </w:rPr>
        <w:t>Solicitamos desta Gerência Apresentação via Documento.</w:t>
      </w:r>
    </w:p>
    <w:p>
      <w:pPr>
        <w:pStyle w:val="Normal1"/>
        <w:ind w:left="-1701" w:firstLine="993"/>
        <w:jc w:val="both"/>
        <w:rPr/>
      </w:pPr>
      <w:r>
        <w:rPr/>
      </w:r>
    </w:p>
    <w:p>
      <w:pPr>
        <w:pStyle w:val="Normal1"/>
        <w:ind w:left="-1701" w:firstLine="993"/>
        <w:rPr/>
      </w:pPr>
      <w:r>
        <w:rPr>
          <w:rFonts w:cs="Arial" w:ascii="Arial" w:hAnsi="Arial"/>
          <w:color w:val="000000"/>
        </w:rPr>
        <w:t>Sem mais para o presente</w:t>
      </w:r>
      <w:r>
        <w:rPr>
          <w:rFonts w:cs="Consolas" w:ascii="Arial" w:hAnsi="Arial"/>
          <w:color w:val="000000"/>
        </w:rPr>
        <w:t>, aproveitamos para renovar os protestos de elevada estima e consideração.</w:t>
      </w:r>
      <w:bookmarkStart w:id="2" w:name="_GoBack"/>
      <w:bookmarkEnd w:id="2"/>
    </w:p>
    <w:p>
      <w:pPr>
        <w:pStyle w:val="Normal1"/>
        <w:ind w:left="-1701" w:firstLine="993"/>
        <w:rPr>
          <w:rFonts w:ascii="Lato, sans-serif" w:hAnsi="Lato, sans-serif"/>
          <w:b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1"/>
        <w:ind w:left="-1701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1"/>
        <w:ind w:left="-1701" w:firstLine="993"/>
        <w:rPr/>
      </w:pPr>
      <w:r>
        <w:rPr/>
      </w:r>
    </w:p>
    <w:p>
      <w:pPr>
        <w:pStyle w:val="Normal1"/>
        <w:ind w:left="-1701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-1045210</wp:posOffset>
            </wp:positionH>
            <wp:positionV relativeFrom="paragraph">
              <wp:posOffset>47625</wp:posOffset>
            </wp:positionV>
            <wp:extent cx="1119505" cy="75501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858520</wp:posOffset>
            </wp:positionH>
            <wp:positionV relativeFrom="paragraph">
              <wp:posOffset>172085</wp:posOffset>
            </wp:positionV>
            <wp:extent cx="1843405" cy="651510"/>
            <wp:effectExtent l="0" t="0" r="0" b="0"/>
            <wp:wrapSquare wrapText="largest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ind w:left="-1701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532130</wp:posOffset>
            </wp:positionH>
            <wp:positionV relativeFrom="paragraph">
              <wp:posOffset>96520</wp:posOffset>
            </wp:positionV>
            <wp:extent cx="1882140" cy="561975"/>
            <wp:effectExtent l="0" t="0" r="0" b="0"/>
            <wp:wrapSquare wrapText="largest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ind w:left="-1701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1"/>
        <w:ind w:left="-1701" w:hanging="0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1"/>
        <w:ind w:left="-1701" w:hanging="0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1"/>
        <w:ind w:left="-1701" w:hanging="0"/>
        <w:rPr>
          <w:rFonts w:ascii="Arial" w:hAnsi="Arial"/>
          <w:b/>
          <w:b/>
          <w:bCs/>
          <w:sz w:val="19"/>
          <w:szCs w:val="19"/>
        </w:rPr>
      </w:pPr>
      <w:r>
        <w:rPr>
          <w:rFonts w:cs="Consolas" w:ascii="Arial" w:hAnsi="Arial"/>
          <w:b/>
          <w:bCs/>
          <w:color w:val="000000"/>
          <w:sz w:val="19"/>
          <w:szCs w:val="19"/>
        </w:rPr>
        <w:tab/>
      </w:r>
      <w:r>
        <w:rPr>
          <w:rFonts w:ascii="Arial" w:hAnsi="Arial"/>
          <w:b/>
          <w:bCs/>
          <w:sz w:val="19"/>
          <w:szCs w:val="19"/>
        </w:rPr>
        <w:t>Poliny Aguiar</w:t>
      </w:r>
      <w:r>
        <w:rPr>
          <w:rFonts w:ascii="Arial" w:hAnsi="Arial"/>
          <w:b/>
          <w:bCs/>
          <w:sz w:val="20"/>
          <w:szCs w:val="20"/>
        </w:rPr>
        <w:t xml:space="preserve"> </w:t>
        <w:tab/>
        <w:tab/>
        <w:tab/>
        <w:t xml:space="preserve">          </w:t>
      </w:r>
      <w:r>
        <w:rPr>
          <w:rFonts w:ascii="Arial" w:hAnsi="Arial"/>
          <w:b/>
          <w:bCs/>
          <w:sz w:val="19"/>
          <w:szCs w:val="19"/>
        </w:rPr>
        <w:t>Glauber Stringlini</w:t>
      </w:r>
      <w:r>
        <w:rPr>
          <w:rFonts w:ascii="Arial" w:hAnsi="Arial"/>
          <w:b/>
          <w:bCs/>
          <w:sz w:val="20"/>
          <w:szCs w:val="20"/>
        </w:rPr>
        <w:tab/>
        <w:tab/>
      </w:r>
      <w:r>
        <w:rPr>
          <w:rFonts w:ascii="Arial" w:hAnsi="Arial"/>
          <w:b/>
          <w:bCs/>
          <w:sz w:val="19"/>
          <w:szCs w:val="19"/>
        </w:rPr>
        <w:t xml:space="preserve"> </w:t>
        <w:tab/>
        <w:t xml:space="preserve">        Íris de Fátima</w:t>
      </w:r>
    </w:p>
    <w:p>
      <w:pPr>
        <w:pStyle w:val="Normal1"/>
        <w:ind w:left="-1701" w:hanging="0"/>
        <w:rPr>
          <w:rFonts w:ascii="Arial" w:hAnsi="Arial"/>
          <w:b/>
          <w:b/>
          <w:bCs/>
          <w:sz w:val="19"/>
          <w:szCs w:val="19"/>
        </w:rPr>
      </w:pPr>
      <w:r>
        <w:rPr>
          <w:rFonts w:ascii="Arial" w:hAnsi="Arial"/>
          <w:b/>
          <w:bCs/>
          <w:sz w:val="19"/>
          <w:szCs w:val="19"/>
        </w:rPr>
      </w:r>
    </w:p>
    <w:p>
      <w:pPr>
        <w:pStyle w:val="Normal1"/>
        <w:ind w:left="-1701" w:hanging="0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    </w:t>
      </w:r>
      <w:r>
        <w:rPr>
          <w:rFonts w:ascii="Arial" w:hAnsi="Arial"/>
          <w:b/>
          <w:bCs/>
          <w:sz w:val="18"/>
          <w:szCs w:val="18"/>
        </w:rPr>
        <w:t xml:space="preserve">Presidenta do </w:t>
        <w:tab/>
        <w:tab/>
        <w:t xml:space="preserve">           </w:t>
        <w:tab/>
        <w:t xml:space="preserve">           Vice-Presidente do</w:t>
        <w:tab/>
        <w:tab/>
        <w:tab/>
        <w:t xml:space="preserve"> Secretária Executiva do</w:t>
      </w:r>
    </w:p>
    <w:p>
      <w:pPr>
        <w:pStyle w:val="Normal1"/>
        <w:ind w:left="-1701" w:hanging="0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  <w:t xml:space="preserve"> CEDPLGBT    </w:t>
        <w:tab/>
        <w:tab/>
        <w:tab/>
        <w:t xml:space="preserve"> </w:t>
        <w:tab/>
        <w:t xml:space="preserve">   CEDPLGBT</w:t>
      </w:r>
      <w:r>
        <w:rPr>
          <w:rFonts w:ascii="Arial" w:hAnsi="Arial"/>
          <w:b/>
          <w:bCs/>
          <w:sz w:val="20"/>
          <w:szCs w:val="20"/>
        </w:rPr>
        <w:tab/>
        <w:tab/>
        <w:tab/>
      </w:r>
      <w:r>
        <w:rPr>
          <w:rFonts w:ascii="Arial" w:hAnsi="Arial"/>
          <w:b/>
          <w:bCs/>
          <w:sz w:val="18"/>
          <w:szCs w:val="18"/>
        </w:rPr>
        <w:t xml:space="preserve">        </w:t>
        <w:tab/>
        <w:t xml:space="preserve">           CEDPLGBT</w:t>
      </w:r>
    </w:p>
    <w:p>
      <w:pPr>
        <w:pStyle w:val="Normal1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  <w:font w:name="verdana">
    <w:altName w:val="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701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1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rFonts w:ascii="Arial" w:hAnsi="Arial" w:cs="Arial"/>
        <w:b/>
        <w:b/>
        <w:color w:val="222222"/>
        <w:sz w:val="20"/>
        <w:szCs w:val="20"/>
        <w:highlight w:val="white"/>
      </w:rPr>
    </w:pPr>
    <w:r>
      <w:rPr>
        <w:rFonts w:cs="Arial" w:ascii="Arial" w:hAnsi="Arial"/>
        <w:b/>
        <w:color w:val="222222"/>
        <w:sz w:val="20"/>
        <w:szCs w:val="20"/>
        <w:highlight w:val="white"/>
      </w:rP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4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5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-1701" w:hanging="0"/>
      <w:jc w:val="center"/>
      <w:rPr/>
    </w:pPr>
    <w:r>
      <w:rPr/>
    </w:r>
  </w:p>
  <w:p>
    <w:pPr>
      <w:pStyle w:val="Normal1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SimSun" w:cs="Calibr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16111e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6111e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 w:customStyle="1">
    <w:name w:val="ListLabel 1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widowControl w:val="false"/>
      <w:bidi w:val="0"/>
      <w:spacing w:lineRule="auto" w:line="276" w:before="0" w:after="140"/>
      <w:jc w:val="left"/>
    </w:pPr>
    <w:rPr>
      <w:rFonts w:ascii="Calibri" w:hAnsi="Calibri" w:eastAsia="SimSun" w:cs="Calibri"/>
      <w:color w:val="auto"/>
      <w:kern w:val="0"/>
      <w:sz w:val="22"/>
      <w:szCs w:val="22"/>
      <w:lang w:val="pt-BR" w:eastAsia="en-US" w:bidi="ar-SA"/>
    </w:rPr>
  </w:style>
  <w:style w:type="paragraph" w:styleId="Lista">
    <w:name w:val="List"/>
    <w:basedOn w:val="Corpodetexto"/>
    <w:pPr>
      <w:widowControl w:val="false"/>
    </w:pPr>
    <w:rPr>
      <w:rFonts w:ascii="Calibri" w:hAnsi="Calibri" w:cs="Lucida Sans"/>
      <w:sz w:val="22"/>
      <w:szCs w:val="22"/>
      <w:lang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widowControl w:val="false"/>
      <w:suppressLineNumbers/>
      <w:bidi w:val="0"/>
      <w:jc w:val="left"/>
    </w:pPr>
    <w:rPr>
      <w:rFonts w:ascii="Calibri" w:hAnsi="Calibri" w:eastAsia="SimSun" w:cs="Lucida Sans"/>
      <w:color w:val="auto"/>
      <w:kern w:val="0"/>
      <w:sz w:val="22"/>
      <w:szCs w:val="22"/>
      <w:lang w:val="pt-BR" w:eastAsia="en-US" w:bidi="ar-SA"/>
    </w:rPr>
  </w:style>
  <w:style w:type="paragraph" w:styleId="Normal1" w:customStyle="1">
    <w:name w:val="Normal1"/>
    <w:qFormat/>
    <w:rsid w:val="0016111e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</w:rPr>
  </w:style>
  <w:style w:type="paragraph" w:styleId="Corpodotexto" w:customStyle="1">
    <w:name w:val="Corpo do texto"/>
    <w:basedOn w:val="Normal1"/>
    <w:qFormat/>
    <w:pPr>
      <w:spacing w:lineRule="auto" w:line="288" w:before="0" w:after="140"/>
    </w:pPr>
    <w:rPr/>
  </w:style>
  <w:style w:type="paragraph" w:styleId="Cabealho">
    <w:name w:val="Header"/>
    <w:basedOn w:val="Normal1"/>
    <w:link w:val="CabealhoChar"/>
    <w:rsid w:val="0016111e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basedOn w:val="Normal1"/>
    <w:qFormat/>
    <w:rsid w:val="0016111e"/>
    <w:pPr>
      <w:shd w:val="clear" w:color="auto" w:fill="FFFFFF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basedOn w:val="Normal1"/>
    <w:qFormat/>
    <w:rsid w:val="0016111e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Footer"/>
    <w:basedOn w:val="Normal1"/>
    <w:link w:val="RodapChar"/>
    <w:uiPriority w:val="99"/>
    <w:unhideWhenUsed/>
    <w:rsid w:val="0016111e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basedOn w:val="Normal1"/>
    <w:uiPriority w:val="34"/>
    <w:qFormat/>
    <w:rsid w:val="00211ee3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LibreOffice/6.0.4.2$Windows_X86_64 LibreOffice_project/9b0d9b32d5dcda91d2f1a96dc04c645c450872bf</Application>
  <Pages>2</Pages>
  <Words>294</Words>
  <Characters>1854</Characters>
  <CharactersWithSpaces>2237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2020-10-21T14:50:00Z</dcterms:created>
  <dc:creator>gleyton araujo</dc:creator>
  <dc:description/>
  <dc:language>pt-BR</dc:language>
  <cp:lastModifiedBy/>
  <cp:lastPrinted>2021-02-03T10:32:54Z</cp:lastPrinted>
  <dcterms:modified xsi:type="dcterms:W3CDTF">2021-02-03T10:33:07Z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