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MODELO DE OFÍCIO DE ENCAMINHAMENTO DA PRESTAÇÃO DE CONTAS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Ofício n° .........../202X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Recife,                   de                       de 20XX.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A Sua Excelência o/a Senhor(a)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XXXXXX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Secretário/a da…</w:t>
      </w: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(nome da secretaria)…</w:t>
      </w:r>
      <w:r w:rsidDel="00000000" w:rsidR="00000000" w:rsidRPr="00000000">
        <w:rPr>
          <w:rtl w:val="0"/>
        </w:rPr>
        <w:t xml:space="preserve">………………..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  <w:t xml:space="preserve">Assunto: Prestação de Contas do Termo…….. </w:t>
      </w: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(Colaboração/Fomento)</w:t>
      </w:r>
      <w:r w:rsidDel="00000000" w:rsidR="00000000" w:rsidRPr="00000000">
        <w:rPr>
          <w:rtl w:val="0"/>
        </w:rPr>
        <w:t xml:space="preserve"> n° ......../........., parcela nº…...... Processo SEI Nº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color w:val="3c78d8"/>
          <w:rtl w:val="0"/>
        </w:rPr>
        <w:t xml:space="preserve">(</w:t>
      </w: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inserir o número do processo SEI constante no Termo Fomento/Colaboração)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Senhor(a) Secretário(a),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A entidade </w:t>
      </w: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(Identificação da OSC)</w:t>
      </w:r>
      <w:r w:rsidDel="00000000" w:rsidR="00000000" w:rsidRPr="00000000">
        <w:rPr>
          <w:rtl w:val="0"/>
        </w:rPr>
        <w:t xml:space="preserve">, inscrita no CNPJ n°...................., envia a Vossa Excelência para apreciação a prestação de contas………… </w:t>
      </w: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(parcial, anual, final)</w:t>
      </w:r>
      <w:r w:rsidDel="00000000" w:rsidR="00000000" w:rsidRPr="00000000">
        <w:rPr>
          <w:rtl w:val="0"/>
        </w:rPr>
        <w:t xml:space="preserve"> do Termo de </w:t>
      </w: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(Fomento/Colaboração) </w:t>
      </w:r>
      <w:r w:rsidDel="00000000" w:rsidR="00000000" w:rsidRPr="00000000">
        <w:rPr>
          <w:rtl w:val="0"/>
        </w:rPr>
        <w:t xml:space="preserve">nº...../......, firmado no dia .... de ........... de ......., com o Estado de Pernambuco, tendo por objeto</w:t>
      </w: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 (informar o objeto conforme o Termo da Parceria)</w:t>
      </w:r>
      <w:r w:rsidDel="00000000" w:rsidR="00000000" w:rsidRPr="00000000">
        <w:rPr>
          <w:rtl w:val="0"/>
        </w:rPr>
        <w:t xml:space="preserve">, parcela(s) nº ………</w:t>
      </w: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(informar qual parcela se refere a prestação de contas)</w:t>
      </w:r>
      <w:r w:rsidDel="00000000" w:rsidR="00000000" w:rsidRPr="00000000">
        <w:rPr>
          <w:rtl w:val="0"/>
        </w:rPr>
        <w:t xml:space="preserve">, no valor de R$ ............, recebida no dia ....de ...........de 20... .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i w:val="1"/>
          <w:color w:val="3c78d8"/>
        </w:rPr>
      </w:pPr>
      <w:r w:rsidDel="00000000" w:rsidR="00000000" w:rsidRPr="00000000">
        <w:rPr>
          <w:rtl w:val="0"/>
        </w:rPr>
        <w:t xml:space="preserve">Esta prestação de contas está composta dos seguintes documentos:</w:t>
      </w:r>
      <w:r w:rsidDel="00000000" w:rsidR="00000000" w:rsidRPr="00000000">
        <w:rPr>
          <w:i w:val="1"/>
          <w:color w:val="3c78d8"/>
          <w:rtl w:val="0"/>
        </w:rPr>
        <w:t xml:space="preserve">(exemplificativo)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i w:val="1"/>
          <w:color w:val="3c78d8"/>
          <w:sz w:val="18"/>
          <w:szCs w:val="18"/>
        </w:rPr>
      </w:pPr>
      <w:r w:rsidDel="00000000" w:rsidR="00000000" w:rsidRPr="00000000">
        <w:rPr>
          <w:rtl w:val="0"/>
        </w:rPr>
        <w:t xml:space="preserve">● Relatório </w:t>
      </w: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(parcial/anual/final)</w:t>
      </w:r>
      <w:r w:rsidDel="00000000" w:rsidR="00000000" w:rsidRPr="00000000">
        <w:rPr>
          <w:rtl w:val="0"/>
        </w:rPr>
        <w:t xml:space="preserve"> de Execução do Objeto;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both"/>
        <w:rPr>
          <w:i w:val="1"/>
          <w:color w:val="3c78d8"/>
          <w:sz w:val="20"/>
          <w:szCs w:val="20"/>
        </w:rPr>
      </w:pPr>
      <w:r w:rsidDel="00000000" w:rsidR="00000000" w:rsidRPr="00000000">
        <w:rPr>
          <w:rtl w:val="0"/>
        </w:rPr>
        <w:t xml:space="preserve">● Documentos de comprovação do cumprimento do objeto </w:t>
      </w:r>
      <w:r w:rsidDel="00000000" w:rsidR="00000000" w:rsidRPr="00000000">
        <w:rPr>
          <w:i w:val="1"/>
          <w:color w:val="3c78d8"/>
          <w:sz w:val="20"/>
          <w:szCs w:val="20"/>
          <w:rtl w:val="0"/>
        </w:rPr>
        <w:t xml:space="preserve">(anexos ao Relatório Parcial/Anual/Final);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● Documentos de comprovação do cumprimento da contrapartida, quando houver;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>
          <w:i w:val="1"/>
          <w:color w:val="3c78d8"/>
          <w:sz w:val="20"/>
          <w:szCs w:val="20"/>
        </w:rPr>
      </w:pPr>
      <w:r w:rsidDel="00000000" w:rsidR="00000000" w:rsidRPr="00000000">
        <w:rPr>
          <w:rtl w:val="0"/>
        </w:rPr>
        <w:t xml:space="preserve">● Relatório </w:t>
      </w: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(parcial/anual/final)</w:t>
      </w:r>
      <w:r w:rsidDel="00000000" w:rsidR="00000000" w:rsidRPr="00000000">
        <w:rPr>
          <w:rtl w:val="0"/>
        </w:rPr>
        <w:t xml:space="preserve"> de Execução Financeira;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>
          <w:i w:val="1"/>
          <w:color w:val="3c78d8"/>
          <w:sz w:val="20"/>
          <w:szCs w:val="20"/>
        </w:rPr>
      </w:pPr>
      <w:r w:rsidDel="00000000" w:rsidR="00000000" w:rsidRPr="00000000">
        <w:rPr>
          <w:rtl w:val="0"/>
        </w:rPr>
        <w:t xml:space="preserve">● Documentos de comprovação das despesas (anexos ao Relatório </w:t>
      </w:r>
      <w:r w:rsidDel="00000000" w:rsidR="00000000" w:rsidRPr="00000000">
        <w:rPr>
          <w:i w:val="1"/>
          <w:color w:val="3c78d8"/>
          <w:sz w:val="20"/>
          <w:szCs w:val="20"/>
          <w:rtl w:val="0"/>
        </w:rPr>
        <w:t xml:space="preserve">Parcial/Anual/Final</w:t>
      </w:r>
      <w:r w:rsidDel="00000000" w:rsidR="00000000" w:rsidRPr="00000000">
        <w:rPr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●  Extrato bancário da conta específica, evidenciando a movimentação dos recursos no período;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240" w:line="240" w:lineRule="auto"/>
        <w:ind w:left="283.46456692913375" w:hanging="283.46456692913375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(demais documentos comprobatórios)</w:t>
      </w:r>
    </w:p>
    <w:p w:rsidR="00000000" w:rsidDel="00000000" w:rsidP="00000000" w:rsidRDefault="00000000" w:rsidRPr="00000000" w14:paraId="00000015">
      <w:pPr>
        <w:spacing w:after="240" w:before="24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40" w:lineRule="auto"/>
        <w:ind w:left="141.73228346456688" w:firstLine="0"/>
        <w:jc w:val="both"/>
        <w:rPr/>
      </w:pPr>
      <w:r w:rsidDel="00000000" w:rsidR="00000000" w:rsidRPr="00000000">
        <w:rPr>
          <w:rtl w:val="0"/>
        </w:rPr>
        <w:t xml:space="preserve">Coloco-me à disposição de Vossa Excelência para quaisquer informações adicionais.</w:t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18">
      <w:pPr>
        <w:spacing w:after="240"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Recife, _____ de _______________ de ______.</w:t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center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Dirigente da OSC</w:t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center"/>
        <w:rPr>
          <w:i w:val="1"/>
          <w:color w:val="3c78d8"/>
          <w:sz w:val="18"/>
          <w:szCs w:val="18"/>
        </w:rPr>
      </w:pPr>
      <w:r w:rsidDel="00000000" w:rsidR="00000000" w:rsidRPr="00000000">
        <w:rPr>
          <w:i w:val="1"/>
          <w:color w:val="3c78d8"/>
          <w:sz w:val="18"/>
          <w:szCs w:val="18"/>
          <w:rtl w:val="0"/>
        </w:rPr>
        <w:t xml:space="preserve">Nome e RG  do representante</w:t>
      </w:r>
    </w:p>
    <w:p w:rsidR="00000000" w:rsidDel="00000000" w:rsidP="00000000" w:rsidRDefault="00000000" w:rsidRPr="00000000" w14:paraId="0000001C">
      <w:pPr>
        <w:spacing w:after="240" w:before="240" w:line="240" w:lineRule="auto"/>
        <w:jc w:val="center"/>
        <w:rPr>
          <w:i w:val="1"/>
          <w:color w:val="3c78d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40" w:lineRule="auto"/>
        <w:jc w:val="center"/>
        <w:rPr>
          <w:i w:val="1"/>
          <w:color w:val="3c78d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40" w:lineRule="auto"/>
        <w:jc w:val="center"/>
        <w:rPr>
          <w:i w:val="1"/>
          <w:color w:val="3c78d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Fonts w:ascii="Courier New" w:cs="Courier New" w:eastAsia="Courier New" w:hAnsi="Courier New"/>
        <w:i w:val="1"/>
        <w:color w:val="3c78d8"/>
        <w:rtl w:val="0"/>
      </w:rPr>
      <w:t xml:space="preserve">(Inserir timbre da OSC – não obrigatório)</w:t>
    </w:r>
    <w:r w:rsidDel="00000000" w:rsidR="00000000" w:rsidRPr="00000000">
      <w:rPr>
        <w:rFonts w:ascii="Courier New" w:cs="Courier New" w:eastAsia="Courier New" w:hAnsi="Courier New"/>
        <w:color w:val="3c78d8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